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FA" w:rsidRPr="0047247C" w:rsidRDefault="006F3DFA" w:rsidP="006F3DFA">
      <w:pPr>
        <w:jc w:val="center"/>
        <w:rPr>
          <w:b/>
          <w:sz w:val="24"/>
          <w:szCs w:val="24"/>
        </w:rPr>
      </w:pPr>
      <w:r w:rsidRPr="0047247C">
        <w:rPr>
          <w:b/>
          <w:sz w:val="24"/>
          <w:szCs w:val="24"/>
        </w:rPr>
        <w:t>Группа ГГ-11-10</w:t>
      </w:r>
    </w:p>
    <w:p w:rsidR="006F3DFA" w:rsidRPr="0047247C" w:rsidRDefault="006F3DFA" w:rsidP="006F3DFA">
      <w:pPr>
        <w:numPr>
          <w:ilvl w:val="0"/>
          <w:numId w:val="2"/>
        </w:numPr>
        <w:tabs>
          <w:tab w:val="left" w:pos="426"/>
        </w:tabs>
        <w:overflowPunct/>
        <w:autoSpaceDE/>
        <w:autoSpaceDN/>
        <w:adjustRightInd/>
        <w:ind w:left="0" w:firstLine="0"/>
        <w:textAlignment w:val="auto"/>
        <w:rPr>
          <w:sz w:val="24"/>
          <w:szCs w:val="24"/>
        </w:rPr>
      </w:pPr>
      <w:r w:rsidRPr="0047247C">
        <w:rPr>
          <w:sz w:val="24"/>
          <w:szCs w:val="24"/>
        </w:rPr>
        <w:t xml:space="preserve">Алексеев </w:t>
      </w:r>
      <w:proofErr w:type="spellStart"/>
      <w:r w:rsidRPr="0047247C">
        <w:rPr>
          <w:sz w:val="24"/>
          <w:szCs w:val="24"/>
        </w:rPr>
        <w:t>Айаал</w:t>
      </w:r>
      <w:proofErr w:type="spellEnd"/>
      <w:r w:rsidRPr="0047247C">
        <w:rPr>
          <w:sz w:val="24"/>
          <w:szCs w:val="24"/>
        </w:rPr>
        <w:t xml:space="preserve"> Валентинович</w:t>
      </w:r>
    </w:p>
    <w:p w:rsidR="006F3DFA" w:rsidRPr="0047247C" w:rsidRDefault="006F3DFA" w:rsidP="006F3DFA">
      <w:pPr>
        <w:tabs>
          <w:tab w:val="left" w:pos="426"/>
        </w:tabs>
        <w:rPr>
          <w:sz w:val="24"/>
          <w:szCs w:val="24"/>
        </w:rPr>
      </w:pPr>
      <w:r w:rsidRPr="0047247C">
        <w:rPr>
          <w:sz w:val="24"/>
          <w:szCs w:val="24"/>
        </w:rPr>
        <w:t xml:space="preserve">Тема </w:t>
      </w:r>
      <w:proofErr w:type="gramStart"/>
      <w:r w:rsidRPr="0047247C">
        <w:rPr>
          <w:sz w:val="24"/>
          <w:szCs w:val="24"/>
        </w:rPr>
        <w:t>ДР</w:t>
      </w:r>
      <w:proofErr w:type="gramEnd"/>
      <w:r w:rsidRPr="0047247C">
        <w:rPr>
          <w:sz w:val="24"/>
          <w:szCs w:val="24"/>
        </w:rPr>
        <w:t>: «Изыскание эффективной технологии разработки рудного тела «Бумеранг» ж</w:t>
      </w:r>
      <w:r w:rsidRPr="0047247C">
        <w:rPr>
          <w:sz w:val="24"/>
          <w:szCs w:val="24"/>
        </w:rPr>
        <w:t>и</w:t>
      </w:r>
      <w:r w:rsidRPr="0047247C">
        <w:rPr>
          <w:sz w:val="24"/>
          <w:szCs w:val="24"/>
        </w:rPr>
        <w:t xml:space="preserve">лы 25 </w:t>
      </w:r>
      <w:proofErr w:type="spellStart"/>
      <w:r w:rsidRPr="0047247C">
        <w:rPr>
          <w:sz w:val="24"/>
          <w:szCs w:val="24"/>
        </w:rPr>
        <w:t>Асачинского</w:t>
      </w:r>
      <w:proofErr w:type="spellEnd"/>
      <w:r w:rsidRPr="0047247C">
        <w:rPr>
          <w:sz w:val="24"/>
          <w:szCs w:val="24"/>
        </w:rPr>
        <w:t xml:space="preserve"> золоторудного месторождения»</w:t>
      </w:r>
    </w:p>
    <w:p w:rsidR="006F3DFA" w:rsidRPr="0047247C" w:rsidRDefault="006F3DFA" w:rsidP="006F3DFA">
      <w:pPr>
        <w:tabs>
          <w:tab w:val="left" w:pos="426"/>
        </w:tabs>
        <w:rPr>
          <w:sz w:val="24"/>
          <w:szCs w:val="24"/>
        </w:rPr>
      </w:pPr>
      <w:r w:rsidRPr="0047247C">
        <w:rPr>
          <w:sz w:val="24"/>
          <w:szCs w:val="24"/>
        </w:rPr>
        <w:t xml:space="preserve">Руководитель: Ахпашев Богдан Андреевич, канд. техн. наук, доцент каф. ПРМ </w:t>
      </w:r>
    </w:p>
    <w:p w:rsidR="006F3DFA" w:rsidRPr="0047247C" w:rsidRDefault="006F3DFA" w:rsidP="006F3DFA">
      <w:pPr>
        <w:numPr>
          <w:ilvl w:val="0"/>
          <w:numId w:val="2"/>
        </w:numPr>
        <w:tabs>
          <w:tab w:val="left" w:pos="426"/>
        </w:tabs>
        <w:overflowPunct/>
        <w:autoSpaceDE/>
        <w:autoSpaceDN/>
        <w:adjustRightInd/>
        <w:ind w:left="0" w:firstLine="0"/>
        <w:textAlignment w:val="auto"/>
        <w:rPr>
          <w:sz w:val="24"/>
          <w:szCs w:val="24"/>
        </w:rPr>
      </w:pPr>
      <w:r w:rsidRPr="0047247C">
        <w:rPr>
          <w:sz w:val="24"/>
          <w:szCs w:val="24"/>
        </w:rPr>
        <w:t>Глухова Катерина Олеговна</w:t>
      </w:r>
    </w:p>
    <w:p w:rsidR="006F3DFA" w:rsidRPr="0047247C" w:rsidRDefault="006F3DFA" w:rsidP="006F3DFA">
      <w:pPr>
        <w:pStyle w:val="a9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 w:rsidRPr="0047247C">
        <w:t>Тема ДП: «Вскрытие и разработка богатых руд в пределах рудника «Октябрьский» ЗФ ПАО «ГМК «Норильский никель» со специальной частью «Повышение безопасности р</w:t>
      </w:r>
      <w:r w:rsidRPr="0047247C">
        <w:t>а</w:t>
      </w:r>
      <w:r w:rsidRPr="0047247C">
        <w:t>бот при отработке руд на больших глубинах»</w:t>
      </w:r>
    </w:p>
    <w:p w:rsidR="006F3DFA" w:rsidRPr="0047247C" w:rsidRDefault="006F3DFA" w:rsidP="006F3DFA">
      <w:pPr>
        <w:tabs>
          <w:tab w:val="left" w:pos="426"/>
        </w:tabs>
        <w:rPr>
          <w:sz w:val="24"/>
          <w:szCs w:val="24"/>
        </w:rPr>
      </w:pPr>
      <w:r w:rsidRPr="0047247C">
        <w:rPr>
          <w:sz w:val="24"/>
          <w:szCs w:val="24"/>
        </w:rPr>
        <w:t>Руководитель: Голованов Алексей Иванович, канд. техн. наук, доцент каф. ПРМ</w:t>
      </w:r>
    </w:p>
    <w:p w:rsidR="006F3DFA" w:rsidRPr="0047247C" w:rsidRDefault="006F3DFA" w:rsidP="006F3DFA">
      <w:pPr>
        <w:numPr>
          <w:ilvl w:val="0"/>
          <w:numId w:val="2"/>
        </w:numPr>
        <w:tabs>
          <w:tab w:val="left" w:pos="426"/>
        </w:tabs>
        <w:overflowPunct/>
        <w:autoSpaceDE/>
        <w:autoSpaceDN/>
        <w:adjustRightInd/>
        <w:ind w:left="0" w:firstLine="0"/>
        <w:textAlignment w:val="auto"/>
        <w:rPr>
          <w:sz w:val="24"/>
          <w:szCs w:val="24"/>
        </w:rPr>
      </w:pPr>
      <w:proofErr w:type="spellStart"/>
      <w:r w:rsidRPr="0047247C">
        <w:rPr>
          <w:sz w:val="24"/>
          <w:szCs w:val="24"/>
        </w:rPr>
        <w:t>Дерр</w:t>
      </w:r>
      <w:proofErr w:type="spellEnd"/>
      <w:r w:rsidRPr="0047247C">
        <w:rPr>
          <w:sz w:val="24"/>
          <w:szCs w:val="24"/>
        </w:rPr>
        <w:t xml:space="preserve"> Марина Викторовна</w:t>
      </w:r>
    </w:p>
    <w:p w:rsidR="006F3DFA" w:rsidRPr="0047247C" w:rsidRDefault="006F3DFA" w:rsidP="006F3DFA">
      <w:pPr>
        <w:tabs>
          <w:tab w:val="left" w:pos="426"/>
        </w:tabs>
        <w:rPr>
          <w:sz w:val="24"/>
          <w:szCs w:val="24"/>
        </w:rPr>
      </w:pPr>
      <w:r w:rsidRPr="0047247C">
        <w:rPr>
          <w:sz w:val="24"/>
          <w:szCs w:val="24"/>
        </w:rPr>
        <w:t xml:space="preserve">Тема </w:t>
      </w:r>
      <w:proofErr w:type="gramStart"/>
      <w:r w:rsidRPr="0047247C">
        <w:rPr>
          <w:sz w:val="24"/>
          <w:szCs w:val="24"/>
        </w:rPr>
        <w:t>ДР</w:t>
      </w:r>
      <w:proofErr w:type="gramEnd"/>
      <w:r w:rsidRPr="0047247C">
        <w:rPr>
          <w:sz w:val="24"/>
          <w:szCs w:val="24"/>
        </w:rPr>
        <w:t>: Обоснование системы управления качеством добытой руды на примере рудника «Заполярный»</w:t>
      </w:r>
    </w:p>
    <w:p w:rsidR="006F3DFA" w:rsidRPr="0047247C" w:rsidRDefault="006F3DFA" w:rsidP="006F3DFA">
      <w:pPr>
        <w:tabs>
          <w:tab w:val="left" w:pos="426"/>
        </w:tabs>
        <w:rPr>
          <w:sz w:val="24"/>
          <w:szCs w:val="24"/>
        </w:rPr>
      </w:pPr>
      <w:r w:rsidRPr="0047247C">
        <w:rPr>
          <w:sz w:val="24"/>
          <w:szCs w:val="24"/>
        </w:rPr>
        <w:t>Руководитель: Малиновский Евгений Геннадьевич, канд. техн. наук, доцент каф. ПРМ</w:t>
      </w:r>
    </w:p>
    <w:p w:rsidR="006F3DFA" w:rsidRPr="0047247C" w:rsidRDefault="006F3DFA" w:rsidP="006F3DFA">
      <w:pPr>
        <w:numPr>
          <w:ilvl w:val="0"/>
          <w:numId w:val="2"/>
        </w:numPr>
        <w:tabs>
          <w:tab w:val="left" w:pos="426"/>
        </w:tabs>
        <w:overflowPunct/>
        <w:autoSpaceDE/>
        <w:autoSpaceDN/>
        <w:adjustRightInd/>
        <w:ind w:left="0" w:firstLine="0"/>
        <w:textAlignment w:val="auto"/>
        <w:rPr>
          <w:sz w:val="24"/>
          <w:szCs w:val="24"/>
        </w:rPr>
      </w:pPr>
      <w:r w:rsidRPr="0047247C">
        <w:rPr>
          <w:sz w:val="24"/>
          <w:szCs w:val="24"/>
        </w:rPr>
        <w:t>Домнин Станислав Валерьевич</w:t>
      </w:r>
    </w:p>
    <w:p w:rsidR="006F3DFA" w:rsidRPr="0047247C" w:rsidRDefault="006F3DFA" w:rsidP="006F3DFA">
      <w:pPr>
        <w:tabs>
          <w:tab w:val="left" w:pos="426"/>
        </w:tabs>
        <w:rPr>
          <w:sz w:val="24"/>
          <w:szCs w:val="24"/>
        </w:rPr>
      </w:pPr>
      <w:r w:rsidRPr="0047247C">
        <w:rPr>
          <w:sz w:val="24"/>
          <w:szCs w:val="24"/>
        </w:rPr>
        <w:t xml:space="preserve">Тема </w:t>
      </w:r>
      <w:proofErr w:type="gramStart"/>
      <w:r w:rsidRPr="0047247C">
        <w:rPr>
          <w:sz w:val="24"/>
          <w:szCs w:val="24"/>
        </w:rPr>
        <w:t>ДР</w:t>
      </w:r>
      <w:proofErr w:type="gramEnd"/>
      <w:r w:rsidRPr="0047247C">
        <w:rPr>
          <w:sz w:val="24"/>
          <w:szCs w:val="24"/>
        </w:rPr>
        <w:t>: «Изыскание эффективного варианта вскрытия запасов нижних горизонтов С</w:t>
      </w:r>
      <w:r w:rsidRPr="0047247C">
        <w:rPr>
          <w:sz w:val="24"/>
          <w:szCs w:val="24"/>
        </w:rPr>
        <w:t>и</w:t>
      </w:r>
      <w:r w:rsidRPr="0047247C">
        <w:rPr>
          <w:sz w:val="24"/>
          <w:szCs w:val="24"/>
        </w:rPr>
        <w:t>нюхинского золоторудного месторождения»</w:t>
      </w:r>
    </w:p>
    <w:p w:rsidR="006F3DFA" w:rsidRPr="0047247C" w:rsidRDefault="006F3DFA" w:rsidP="006F3DFA">
      <w:pPr>
        <w:tabs>
          <w:tab w:val="left" w:pos="426"/>
        </w:tabs>
        <w:rPr>
          <w:sz w:val="24"/>
          <w:szCs w:val="24"/>
        </w:rPr>
      </w:pPr>
      <w:r w:rsidRPr="0047247C">
        <w:rPr>
          <w:sz w:val="24"/>
          <w:szCs w:val="24"/>
        </w:rPr>
        <w:t xml:space="preserve">Руководитель: Ахпашев Богдан Андреевич, канд. техн. наук, доцент каф. ПРМ </w:t>
      </w:r>
    </w:p>
    <w:p w:rsidR="006F3DFA" w:rsidRPr="0047247C" w:rsidRDefault="006F3DFA" w:rsidP="006F3DFA">
      <w:pPr>
        <w:numPr>
          <w:ilvl w:val="0"/>
          <w:numId w:val="2"/>
        </w:numPr>
        <w:tabs>
          <w:tab w:val="left" w:pos="426"/>
        </w:tabs>
        <w:overflowPunct/>
        <w:autoSpaceDE/>
        <w:autoSpaceDN/>
        <w:adjustRightInd/>
        <w:ind w:left="0" w:firstLine="0"/>
        <w:textAlignment w:val="auto"/>
        <w:rPr>
          <w:sz w:val="24"/>
          <w:szCs w:val="24"/>
        </w:rPr>
      </w:pPr>
      <w:r w:rsidRPr="0047247C">
        <w:rPr>
          <w:sz w:val="24"/>
          <w:szCs w:val="24"/>
        </w:rPr>
        <w:t>Кудрявцева Ксения Александровна</w:t>
      </w:r>
    </w:p>
    <w:p w:rsidR="006F3DFA" w:rsidRPr="0047247C" w:rsidRDefault="006F3DFA" w:rsidP="006F3DFA">
      <w:pPr>
        <w:tabs>
          <w:tab w:val="left" w:pos="426"/>
        </w:tabs>
        <w:rPr>
          <w:sz w:val="24"/>
          <w:szCs w:val="24"/>
        </w:rPr>
      </w:pPr>
      <w:r w:rsidRPr="0047247C">
        <w:rPr>
          <w:sz w:val="24"/>
          <w:szCs w:val="24"/>
        </w:rPr>
        <w:t>Тема ДП: «Подземная разработка высокоценных медно-никелевых руд месторождения «Заполярное» Кольской ГМК» с расширенной специальной частью «Выбор и изыскание рационального конструктивно-технологического исполнения системы разработки»</w:t>
      </w:r>
    </w:p>
    <w:p w:rsidR="006F3DFA" w:rsidRPr="0047247C" w:rsidRDefault="006F3DFA" w:rsidP="006F3DFA">
      <w:pPr>
        <w:tabs>
          <w:tab w:val="left" w:pos="426"/>
        </w:tabs>
        <w:rPr>
          <w:sz w:val="24"/>
          <w:szCs w:val="24"/>
          <w:highlight w:val="yellow"/>
        </w:rPr>
      </w:pPr>
      <w:r w:rsidRPr="0047247C">
        <w:rPr>
          <w:sz w:val="24"/>
          <w:szCs w:val="24"/>
        </w:rPr>
        <w:t>Руководитель: Иванцов Василий Михайлович, канд. техн. наук, профессор каф. ПРМ</w:t>
      </w:r>
    </w:p>
    <w:p w:rsidR="006F3DFA" w:rsidRPr="0047247C" w:rsidRDefault="006F3DFA" w:rsidP="006F3DFA">
      <w:pPr>
        <w:numPr>
          <w:ilvl w:val="0"/>
          <w:numId w:val="2"/>
        </w:numPr>
        <w:tabs>
          <w:tab w:val="left" w:pos="426"/>
        </w:tabs>
        <w:overflowPunct/>
        <w:autoSpaceDE/>
        <w:autoSpaceDN/>
        <w:adjustRightInd/>
        <w:ind w:left="0" w:firstLine="0"/>
        <w:textAlignment w:val="auto"/>
        <w:rPr>
          <w:sz w:val="24"/>
          <w:szCs w:val="24"/>
        </w:rPr>
      </w:pPr>
      <w:r w:rsidRPr="0047247C">
        <w:rPr>
          <w:sz w:val="24"/>
          <w:szCs w:val="24"/>
        </w:rPr>
        <w:t>Лактионов Александр Сергеевич</w:t>
      </w:r>
    </w:p>
    <w:p w:rsidR="006F3DFA" w:rsidRPr="0047247C" w:rsidRDefault="006F3DFA" w:rsidP="006F3DFA">
      <w:pPr>
        <w:tabs>
          <w:tab w:val="left" w:pos="426"/>
        </w:tabs>
        <w:rPr>
          <w:sz w:val="24"/>
          <w:szCs w:val="24"/>
        </w:rPr>
      </w:pPr>
      <w:r w:rsidRPr="0047247C">
        <w:rPr>
          <w:sz w:val="24"/>
          <w:szCs w:val="24"/>
        </w:rPr>
        <w:t>Тема ДП: «Отработка подкарьерной рудной залежи Олимпиадинского месторождения подземным способом» со специальной частью «Изыскание конструктивного исполнения системы разработки с обрушением»</w:t>
      </w:r>
    </w:p>
    <w:p w:rsidR="006F3DFA" w:rsidRPr="0047247C" w:rsidRDefault="006F3DFA" w:rsidP="006F3DFA">
      <w:pPr>
        <w:tabs>
          <w:tab w:val="left" w:pos="426"/>
        </w:tabs>
        <w:rPr>
          <w:sz w:val="24"/>
          <w:szCs w:val="24"/>
        </w:rPr>
      </w:pPr>
      <w:r w:rsidRPr="0047247C">
        <w:rPr>
          <w:sz w:val="24"/>
          <w:szCs w:val="24"/>
        </w:rPr>
        <w:t xml:space="preserve">Руководитель: Анушенков Александр Николаевич, д-р техн. наук, профессор, заведующий кафедрой ПРМ </w:t>
      </w:r>
    </w:p>
    <w:p w:rsidR="006F3DFA" w:rsidRPr="0047247C" w:rsidRDefault="006F3DFA" w:rsidP="006F3DFA">
      <w:pPr>
        <w:numPr>
          <w:ilvl w:val="0"/>
          <w:numId w:val="2"/>
        </w:numPr>
        <w:tabs>
          <w:tab w:val="left" w:pos="426"/>
        </w:tabs>
        <w:overflowPunct/>
        <w:autoSpaceDE/>
        <w:autoSpaceDN/>
        <w:adjustRightInd/>
        <w:ind w:left="0" w:firstLine="0"/>
        <w:textAlignment w:val="auto"/>
        <w:rPr>
          <w:sz w:val="24"/>
          <w:szCs w:val="24"/>
        </w:rPr>
      </w:pPr>
      <w:r w:rsidRPr="0047247C">
        <w:rPr>
          <w:sz w:val="24"/>
          <w:szCs w:val="24"/>
        </w:rPr>
        <w:t>Михеев Никита Александрович</w:t>
      </w:r>
    </w:p>
    <w:p w:rsidR="006F3DFA" w:rsidRPr="0047247C" w:rsidRDefault="006F3DFA" w:rsidP="006F3DFA">
      <w:pPr>
        <w:pStyle w:val="a4"/>
        <w:tabs>
          <w:tab w:val="left" w:pos="426"/>
        </w:tabs>
        <w:ind w:left="0"/>
        <w:rPr>
          <w:sz w:val="24"/>
          <w:szCs w:val="24"/>
        </w:rPr>
      </w:pPr>
      <w:r w:rsidRPr="0047247C">
        <w:rPr>
          <w:sz w:val="24"/>
          <w:szCs w:val="24"/>
        </w:rPr>
        <w:t xml:space="preserve">Тема </w:t>
      </w:r>
      <w:proofErr w:type="gramStart"/>
      <w:r w:rsidRPr="0047247C">
        <w:rPr>
          <w:sz w:val="24"/>
          <w:szCs w:val="24"/>
        </w:rPr>
        <w:t>ДР</w:t>
      </w:r>
      <w:proofErr w:type="gramEnd"/>
      <w:r w:rsidRPr="0047247C">
        <w:rPr>
          <w:sz w:val="24"/>
          <w:szCs w:val="24"/>
        </w:rPr>
        <w:t>: «Изыскание эффективного варианта вскрытия подземным способом при комб</w:t>
      </w:r>
      <w:r w:rsidRPr="0047247C">
        <w:rPr>
          <w:sz w:val="24"/>
          <w:szCs w:val="24"/>
        </w:rPr>
        <w:t>и</w:t>
      </w:r>
      <w:r w:rsidRPr="0047247C">
        <w:rPr>
          <w:sz w:val="24"/>
          <w:szCs w:val="24"/>
        </w:rPr>
        <w:t>нированной отработке Олимпиадинского месторождения в поле карьера «Восточный»</w:t>
      </w:r>
    </w:p>
    <w:p w:rsidR="006F3DFA" w:rsidRPr="0047247C" w:rsidRDefault="006F3DFA" w:rsidP="006F3DFA">
      <w:pPr>
        <w:tabs>
          <w:tab w:val="left" w:pos="426"/>
        </w:tabs>
        <w:rPr>
          <w:sz w:val="24"/>
          <w:szCs w:val="24"/>
        </w:rPr>
      </w:pPr>
      <w:r w:rsidRPr="0047247C">
        <w:rPr>
          <w:sz w:val="24"/>
          <w:szCs w:val="24"/>
        </w:rPr>
        <w:t>Руководитель: Шкаруба Наталья Александровна, ст. преподаватель каф. ПРМ</w:t>
      </w:r>
    </w:p>
    <w:p w:rsidR="006F3DFA" w:rsidRPr="0047247C" w:rsidRDefault="006F3DFA" w:rsidP="006F3DFA">
      <w:pPr>
        <w:tabs>
          <w:tab w:val="left" w:pos="426"/>
        </w:tabs>
        <w:rPr>
          <w:sz w:val="24"/>
          <w:szCs w:val="24"/>
        </w:rPr>
      </w:pPr>
      <w:r w:rsidRPr="0047247C">
        <w:rPr>
          <w:sz w:val="24"/>
          <w:szCs w:val="24"/>
        </w:rPr>
        <w:t>Консультант: Ахпашев Богдан Андреевич, канд. техн. наук, доцент каф. ПРМ</w:t>
      </w:r>
    </w:p>
    <w:p w:rsidR="006F3DFA" w:rsidRPr="0047247C" w:rsidRDefault="006F3DFA" w:rsidP="006F3DFA">
      <w:pPr>
        <w:numPr>
          <w:ilvl w:val="0"/>
          <w:numId w:val="2"/>
        </w:numPr>
        <w:tabs>
          <w:tab w:val="left" w:pos="426"/>
        </w:tabs>
        <w:overflowPunct/>
        <w:autoSpaceDE/>
        <w:autoSpaceDN/>
        <w:adjustRightInd/>
        <w:ind w:left="0" w:firstLine="0"/>
        <w:textAlignment w:val="auto"/>
        <w:rPr>
          <w:sz w:val="24"/>
          <w:szCs w:val="24"/>
        </w:rPr>
      </w:pPr>
      <w:r w:rsidRPr="0047247C">
        <w:rPr>
          <w:sz w:val="24"/>
          <w:szCs w:val="24"/>
        </w:rPr>
        <w:t>Невердовский Александр Андреевич</w:t>
      </w:r>
    </w:p>
    <w:p w:rsidR="006F3DFA" w:rsidRPr="0047247C" w:rsidRDefault="006F3DFA" w:rsidP="006F3DFA">
      <w:pPr>
        <w:pStyle w:val="a4"/>
        <w:tabs>
          <w:tab w:val="left" w:pos="426"/>
        </w:tabs>
        <w:ind w:left="0"/>
        <w:rPr>
          <w:sz w:val="24"/>
          <w:szCs w:val="24"/>
          <w:highlight w:val="yellow"/>
        </w:rPr>
      </w:pPr>
      <w:r w:rsidRPr="0047247C">
        <w:rPr>
          <w:sz w:val="24"/>
          <w:szCs w:val="24"/>
        </w:rPr>
        <w:t>Тема ДП: «Отработка подземным способом запасов жилы Каскадная АО «Саралинский рудник» со специальной частью «</w:t>
      </w:r>
      <w:r w:rsidR="0047247C" w:rsidRPr="0047247C">
        <w:rPr>
          <w:sz w:val="24"/>
          <w:szCs w:val="24"/>
        </w:rPr>
        <w:t>О</w:t>
      </w:r>
      <w:r w:rsidR="0047247C" w:rsidRPr="00B465A4">
        <w:rPr>
          <w:sz w:val="24"/>
          <w:szCs w:val="24"/>
        </w:rPr>
        <w:t>боснование нормативных показателей потерь и раз</w:t>
      </w:r>
      <w:r w:rsidR="0047247C" w:rsidRPr="00B465A4">
        <w:rPr>
          <w:sz w:val="24"/>
          <w:szCs w:val="24"/>
        </w:rPr>
        <w:t>у</w:t>
      </w:r>
      <w:r w:rsidR="0047247C" w:rsidRPr="00B465A4">
        <w:rPr>
          <w:sz w:val="24"/>
          <w:szCs w:val="24"/>
        </w:rPr>
        <w:t>боживания</w:t>
      </w:r>
      <w:r w:rsidR="0047247C" w:rsidRPr="0047247C">
        <w:rPr>
          <w:sz w:val="24"/>
          <w:szCs w:val="24"/>
        </w:rPr>
        <w:t xml:space="preserve"> по сплошной системе разработки</w:t>
      </w:r>
      <w:r w:rsidRPr="0047247C">
        <w:rPr>
          <w:sz w:val="24"/>
          <w:szCs w:val="24"/>
        </w:rPr>
        <w:t>»</w:t>
      </w:r>
    </w:p>
    <w:p w:rsidR="006F3DFA" w:rsidRPr="0047247C" w:rsidRDefault="006F3DFA" w:rsidP="006F3DFA">
      <w:pPr>
        <w:tabs>
          <w:tab w:val="left" w:pos="426"/>
        </w:tabs>
        <w:rPr>
          <w:sz w:val="24"/>
          <w:szCs w:val="24"/>
        </w:rPr>
      </w:pPr>
      <w:r w:rsidRPr="0047247C">
        <w:rPr>
          <w:sz w:val="24"/>
          <w:szCs w:val="24"/>
        </w:rPr>
        <w:t xml:space="preserve">Руководитель: Волков Евгений Павлович, ст. преподаватель каф. ПРМ </w:t>
      </w:r>
    </w:p>
    <w:p w:rsidR="006F3DFA" w:rsidRPr="0047247C" w:rsidRDefault="006F3DFA" w:rsidP="006F3DFA">
      <w:pPr>
        <w:tabs>
          <w:tab w:val="left" w:pos="426"/>
        </w:tabs>
        <w:rPr>
          <w:sz w:val="24"/>
          <w:szCs w:val="24"/>
        </w:rPr>
      </w:pPr>
      <w:r w:rsidRPr="0047247C">
        <w:rPr>
          <w:sz w:val="24"/>
          <w:szCs w:val="24"/>
        </w:rPr>
        <w:t>Консультант: Анушенков Александр Николаевич, д-р техн. наук, профессор, заведующий кафедрой ПРМ</w:t>
      </w:r>
    </w:p>
    <w:p w:rsidR="006F3DFA" w:rsidRPr="0047247C" w:rsidRDefault="006F3DFA" w:rsidP="006F3DFA">
      <w:pPr>
        <w:numPr>
          <w:ilvl w:val="0"/>
          <w:numId w:val="2"/>
        </w:numPr>
        <w:tabs>
          <w:tab w:val="left" w:pos="426"/>
        </w:tabs>
        <w:overflowPunct/>
        <w:autoSpaceDE/>
        <w:autoSpaceDN/>
        <w:adjustRightInd/>
        <w:ind w:left="0" w:firstLine="0"/>
        <w:textAlignment w:val="auto"/>
        <w:rPr>
          <w:sz w:val="24"/>
          <w:szCs w:val="24"/>
        </w:rPr>
      </w:pPr>
      <w:r w:rsidRPr="0047247C">
        <w:rPr>
          <w:sz w:val="24"/>
          <w:szCs w:val="24"/>
        </w:rPr>
        <w:t>Павленко Павел Сергеевич</w:t>
      </w:r>
    </w:p>
    <w:p w:rsidR="006F3DFA" w:rsidRPr="0047247C" w:rsidRDefault="006F3DFA" w:rsidP="006F3DFA">
      <w:pPr>
        <w:tabs>
          <w:tab w:val="left" w:pos="426"/>
        </w:tabs>
        <w:rPr>
          <w:sz w:val="24"/>
          <w:szCs w:val="24"/>
          <w:highlight w:val="yellow"/>
        </w:rPr>
      </w:pPr>
      <w:r w:rsidRPr="0047247C">
        <w:rPr>
          <w:sz w:val="24"/>
          <w:szCs w:val="24"/>
        </w:rPr>
        <w:t>Тема ДП: «Вскрытие и разработка медистых руд в пределах рудника «Октябрьский» ЗФ ПАО «ГМК «Норильский никель» со специальной частью «Повышение эффективности комплекса БВР при очистной выемке»</w:t>
      </w:r>
    </w:p>
    <w:p w:rsidR="006F3DFA" w:rsidRPr="0047247C" w:rsidRDefault="006F3DFA" w:rsidP="006F3DFA">
      <w:pPr>
        <w:tabs>
          <w:tab w:val="left" w:pos="426"/>
        </w:tabs>
        <w:rPr>
          <w:sz w:val="24"/>
          <w:szCs w:val="24"/>
        </w:rPr>
      </w:pPr>
      <w:r w:rsidRPr="0047247C">
        <w:rPr>
          <w:sz w:val="24"/>
          <w:szCs w:val="24"/>
        </w:rPr>
        <w:t>Руководитель: Руководитель: Голованов Алексей Иванович, канд. техн. наук, доцент каф. ПРМ</w:t>
      </w:r>
    </w:p>
    <w:p w:rsidR="006F3DFA" w:rsidRPr="0047247C" w:rsidRDefault="006F3DFA" w:rsidP="006F3DFA">
      <w:pPr>
        <w:numPr>
          <w:ilvl w:val="0"/>
          <w:numId w:val="2"/>
        </w:numPr>
        <w:tabs>
          <w:tab w:val="left" w:pos="426"/>
        </w:tabs>
        <w:overflowPunct/>
        <w:autoSpaceDE/>
        <w:autoSpaceDN/>
        <w:adjustRightInd/>
        <w:ind w:left="0" w:firstLine="0"/>
        <w:textAlignment w:val="auto"/>
        <w:rPr>
          <w:sz w:val="24"/>
          <w:szCs w:val="24"/>
        </w:rPr>
      </w:pPr>
      <w:r w:rsidRPr="0047247C">
        <w:rPr>
          <w:sz w:val="24"/>
          <w:szCs w:val="24"/>
        </w:rPr>
        <w:t>Семёнов Михаил Артурович</w:t>
      </w:r>
    </w:p>
    <w:p w:rsidR="006F3DFA" w:rsidRPr="0047247C" w:rsidRDefault="006F3DFA" w:rsidP="006F3DFA">
      <w:pPr>
        <w:tabs>
          <w:tab w:val="left" w:pos="426"/>
        </w:tabs>
        <w:rPr>
          <w:sz w:val="24"/>
          <w:szCs w:val="24"/>
        </w:rPr>
      </w:pPr>
      <w:r w:rsidRPr="0047247C">
        <w:rPr>
          <w:sz w:val="24"/>
          <w:szCs w:val="24"/>
        </w:rPr>
        <w:t>Тема ДП: «Подземная разработка бедных медно-никелевых руд месторождения "Ждано</w:t>
      </w:r>
      <w:r w:rsidRPr="0047247C">
        <w:rPr>
          <w:sz w:val="24"/>
          <w:szCs w:val="24"/>
        </w:rPr>
        <w:t>в</w:t>
      </w:r>
      <w:r w:rsidRPr="0047247C">
        <w:rPr>
          <w:sz w:val="24"/>
          <w:szCs w:val="24"/>
        </w:rPr>
        <w:t>ское" Кольской ГМК» с расширенной специальной частью «Выбор и изыскание раци</w:t>
      </w:r>
      <w:r w:rsidRPr="0047247C">
        <w:rPr>
          <w:sz w:val="24"/>
          <w:szCs w:val="24"/>
        </w:rPr>
        <w:t>о</w:t>
      </w:r>
      <w:r w:rsidRPr="0047247C">
        <w:rPr>
          <w:sz w:val="24"/>
          <w:szCs w:val="24"/>
        </w:rPr>
        <w:t>нального конструктивно-технологического исполнения системы разработки»</w:t>
      </w:r>
    </w:p>
    <w:p w:rsidR="006F3DFA" w:rsidRPr="0047247C" w:rsidRDefault="006F3DFA" w:rsidP="006F3DFA">
      <w:pPr>
        <w:tabs>
          <w:tab w:val="left" w:pos="426"/>
        </w:tabs>
        <w:rPr>
          <w:sz w:val="24"/>
          <w:szCs w:val="24"/>
        </w:rPr>
      </w:pPr>
      <w:r w:rsidRPr="0047247C">
        <w:rPr>
          <w:sz w:val="24"/>
          <w:szCs w:val="24"/>
        </w:rPr>
        <w:t xml:space="preserve">Руководитель: Иванцов Василий Михайлович, канд. техн. наук, профессор каф. ПРМ </w:t>
      </w:r>
    </w:p>
    <w:p w:rsidR="006F3DFA" w:rsidRPr="0047247C" w:rsidRDefault="006F3DFA" w:rsidP="006F3DFA">
      <w:pPr>
        <w:numPr>
          <w:ilvl w:val="0"/>
          <w:numId w:val="2"/>
        </w:numPr>
        <w:tabs>
          <w:tab w:val="left" w:pos="426"/>
        </w:tabs>
        <w:overflowPunct/>
        <w:autoSpaceDE/>
        <w:autoSpaceDN/>
        <w:adjustRightInd/>
        <w:ind w:left="0" w:firstLine="0"/>
        <w:textAlignment w:val="auto"/>
        <w:rPr>
          <w:sz w:val="24"/>
          <w:szCs w:val="24"/>
        </w:rPr>
      </w:pPr>
      <w:r w:rsidRPr="0047247C">
        <w:rPr>
          <w:sz w:val="24"/>
          <w:szCs w:val="24"/>
        </w:rPr>
        <w:lastRenderedPageBreak/>
        <w:t>Туктаров Максим Сергеевич</w:t>
      </w:r>
    </w:p>
    <w:p w:rsidR="006F3DFA" w:rsidRPr="0047247C" w:rsidRDefault="006F3DFA" w:rsidP="006F3DFA">
      <w:pPr>
        <w:pStyle w:val="a4"/>
        <w:tabs>
          <w:tab w:val="left" w:pos="426"/>
        </w:tabs>
        <w:ind w:left="0"/>
        <w:rPr>
          <w:sz w:val="24"/>
          <w:szCs w:val="24"/>
        </w:rPr>
      </w:pPr>
      <w:r w:rsidRPr="0047247C">
        <w:rPr>
          <w:sz w:val="24"/>
          <w:szCs w:val="24"/>
        </w:rPr>
        <w:t>Тема ДП: «Отработка подземным способом подкарьерных запасов кимберлитовой трубки «Айхал» со специальной частью «Изыскание конструктивного исполнения системы ра</w:t>
      </w:r>
      <w:r w:rsidRPr="0047247C">
        <w:rPr>
          <w:sz w:val="24"/>
          <w:szCs w:val="24"/>
        </w:rPr>
        <w:t>з</w:t>
      </w:r>
      <w:r w:rsidRPr="0047247C">
        <w:rPr>
          <w:sz w:val="24"/>
          <w:szCs w:val="24"/>
        </w:rPr>
        <w:t>работки с закладкой»</w:t>
      </w:r>
    </w:p>
    <w:p w:rsidR="006F3DFA" w:rsidRPr="0047247C" w:rsidRDefault="006F3DFA" w:rsidP="006F3DFA">
      <w:pPr>
        <w:tabs>
          <w:tab w:val="left" w:pos="426"/>
        </w:tabs>
        <w:rPr>
          <w:sz w:val="24"/>
          <w:szCs w:val="24"/>
        </w:rPr>
      </w:pPr>
      <w:r w:rsidRPr="0047247C">
        <w:rPr>
          <w:sz w:val="24"/>
          <w:szCs w:val="24"/>
        </w:rPr>
        <w:t>Руководитель: Волков Евгений Павлович, ст. преподаватель каф. ПРМ</w:t>
      </w:r>
    </w:p>
    <w:p w:rsidR="00497A84" w:rsidRPr="0047247C" w:rsidRDefault="006F3DFA" w:rsidP="006F3DFA">
      <w:pPr>
        <w:tabs>
          <w:tab w:val="left" w:pos="426"/>
        </w:tabs>
        <w:rPr>
          <w:sz w:val="24"/>
          <w:szCs w:val="24"/>
        </w:rPr>
      </w:pPr>
      <w:r w:rsidRPr="0047247C">
        <w:rPr>
          <w:sz w:val="24"/>
          <w:szCs w:val="24"/>
        </w:rPr>
        <w:t>Консультант: Анушенков Александр Николаевич, д-р техн. наук, профессор, заведующий кафедрой ПРМ</w:t>
      </w:r>
    </w:p>
    <w:p w:rsidR="00497A84" w:rsidRPr="0047247C" w:rsidRDefault="00497A84" w:rsidP="00497A84">
      <w:pPr>
        <w:rPr>
          <w:sz w:val="24"/>
          <w:szCs w:val="24"/>
        </w:rPr>
      </w:pPr>
      <w:bookmarkStart w:id="0" w:name="_GoBack"/>
      <w:bookmarkEnd w:id="0"/>
    </w:p>
    <w:sectPr w:rsidR="00497A84" w:rsidRPr="0047247C" w:rsidSect="0017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3BE" w:rsidRDefault="002E43BE" w:rsidP="004F56F3">
      <w:r>
        <w:separator/>
      </w:r>
    </w:p>
  </w:endnote>
  <w:endnote w:type="continuationSeparator" w:id="0">
    <w:p w:rsidR="002E43BE" w:rsidRDefault="002E43BE" w:rsidP="004F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3BE" w:rsidRDefault="002E43BE" w:rsidP="004F56F3">
      <w:r>
        <w:separator/>
      </w:r>
    </w:p>
  </w:footnote>
  <w:footnote w:type="continuationSeparator" w:id="0">
    <w:p w:rsidR="002E43BE" w:rsidRDefault="002E43BE" w:rsidP="004F5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1929"/>
    <w:multiLevelType w:val="hybridMultilevel"/>
    <w:tmpl w:val="86420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5391F"/>
    <w:multiLevelType w:val="hybridMultilevel"/>
    <w:tmpl w:val="3AB45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E7DFA"/>
    <w:multiLevelType w:val="hybridMultilevel"/>
    <w:tmpl w:val="4E8CE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52"/>
    <w:rsid w:val="000712FE"/>
    <w:rsid w:val="00093395"/>
    <w:rsid w:val="000948FD"/>
    <w:rsid w:val="000B24F0"/>
    <w:rsid w:val="0010057F"/>
    <w:rsid w:val="00177A13"/>
    <w:rsid w:val="00295A0B"/>
    <w:rsid w:val="002A1698"/>
    <w:rsid w:val="002E43BE"/>
    <w:rsid w:val="00316302"/>
    <w:rsid w:val="00324D7D"/>
    <w:rsid w:val="00402848"/>
    <w:rsid w:val="0047247C"/>
    <w:rsid w:val="00497A84"/>
    <w:rsid w:val="004B074D"/>
    <w:rsid w:val="004B243F"/>
    <w:rsid w:val="004C26CF"/>
    <w:rsid w:val="004F56F3"/>
    <w:rsid w:val="00516EEA"/>
    <w:rsid w:val="00581780"/>
    <w:rsid w:val="00607661"/>
    <w:rsid w:val="00622888"/>
    <w:rsid w:val="00684DBF"/>
    <w:rsid w:val="006F3DFA"/>
    <w:rsid w:val="00755D2E"/>
    <w:rsid w:val="00796370"/>
    <w:rsid w:val="00812587"/>
    <w:rsid w:val="0081300F"/>
    <w:rsid w:val="00A661AE"/>
    <w:rsid w:val="00AF3A14"/>
    <w:rsid w:val="00B05433"/>
    <w:rsid w:val="00BA043D"/>
    <w:rsid w:val="00BA256C"/>
    <w:rsid w:val="00BD4B97"/>
    <w:rsid w:val="00BE4EE6"/>
    <w:rsid w:val="00C46568"/>
    <w:rsid w:val="00C63CAA"/>
    <w:rsid w:val="00CC0E1C"/>
    <w:rsid w:val="00D62CDE"/>
    <w:rsid w:val="00D920AE"/>
    <w:rsid w:val="00DF5FBA"/>
    <w:rsid w:val="00E37E84"/>
    <w:rsid w:val="00EE1A9E"/>
    <w:rsid w:val="00F513E5"/>
    <w:rsid w:val="00F53952"/>
    <w:rsid w:val="00FA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F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0B24F0"/>
    <w:pPr>
      <w:keepNext/>
      <w:overflowPunct/>
      <w:autoSpaceDE/>
      <w:autoSpaceDN/>
      <w:adjustRightInd/>
      <w:spacing w:before="240" w:after="240"/>
      <w:textAlignment w:val="auto"/>
      <w:outlineLvl w:val="0"/>
    </w:pPr>
    <w:rPr>
      <w:b/>
      <w:bCs/>
      <w:caps/>
      <w:sz w:val="28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402848"/>
    <w:pPr>
      <w:keepNext/>
      <w:keepLines/>
      <w:spacing w:before="120" w:after="24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3">
    <w:name w:val="heading 3"/>
    <w:basedOn w:val="a"/>
    <w:next w:val="a"/>
    <w:link w:val="30"/>
    <w:autoRedefine/>
    <w:unhideWhenUsed/>
    <w:qFormat/>
    <w:rsid w:val="00402848"/>
    <w:pPr>
      <w:keepNext/>
      <w:keepLines/>
      <w:spacing w:before="120" w:after="12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4F0"/>
    <w:rPr>
      <w:rFonts w:ascii="Times New Roman" w:eastAsia="Times New Roman" w:hAnsi="Times New Roman" w:cs="Times New Roman"/>
      <w:b/>
      <w:bCs/>
      <w:caps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02848"/>
    <w:rPr>
      <w:rFonts w:ascii="Times New Roman" w:eastAsiaTheme="majorEastAsia" w:hAnsi="Times New Roman" w:cstheme="majorBidi"/>
      <w:b/>
      <w:bCs/>
      <w:i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02848"/>
    <w:rPr>
      <w:rFonts w:ascii="Times New Roman" w:eastAsiaTheme="majorEastAsia" w:hAnsi="Times New Roman" w:cstheme="majorBidi"/>
      <w:b/>
      <w:bCs/>
      <w:sz w:val="26"/>
      <w:lang w:eastAsia="ru-RU"/>
    </w:rPr>
  </w:style>
  <w:style w:type="table" w:styleId="a3">
    <w:name w:val="Table Grid"/>
    <w:basedOn w:val="a1"/>
    <w:uiPriority w:val="59"/>
    <w:rsid w:val="00F53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39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56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56F3"/>
    <w:rPr>
      <w:rFonts w:ascii="Times New Roman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F56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56F3"/>
    <w:rPr>
      <w:rFonts w:ascii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6F3DF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western">
    <w:name w:val="western"/>
    <w:basedOn w:val="a"/>
    <w:rsid w:val="006F3DF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F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0B24F0"/>
    <w:pPr>
      <w:keepNext/>
      <w:overflowPunct/>
      <w:autoSpaceDE/>
      <w:autoSpaceDN/>
      <w:adjustRightInd/>
      <w:spacing w:before="240" w:after="240"/>
      <w:textAlignment w:val="auto"/>
      <w:outlineLvl w:val="0"/>
    </w:pPr>
    <w:rPr>
      <w:b/>
      <w:bCs/>
      <w:caps/>
      <w:sz w:val="28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402848"/>
    <w:pPr>
      <w:keepNext/>
      <w:keepLines/>
      <w:spacing w:before="120" w:after="24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3">
    <w:name w:val="heading 3"/>
    <w:basedOn w:val="a"/>
    <w:next w:val="a"/>
    <w:link w:val="30"/>
    <w:autoRedefine/>
    <w:unhideWhenUsed/>
    <w:qFormat/>
    <w:rsid w:val="00402848"/>
    <w:pPr>
      <w:keepNext/>
      <w:keepLines/>
      <w:spacing w:before="120" w:after="12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4F0"/>
    <w:rPr>
      <w:rFonts w:ascii="Times New Roman" w:eastAsia="Times New Roman" w:hAnsi="Times New Roman" w:cs="Times New Roman"/>
      <w:b/>
      <w:bCs/>
      <w:caps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02848"/>
    <w:rPr>
      <w:rFonts w:ascii="Times New Roman" w:eastAsiaTheme="majorEastAsia" w:hAnsi="Times New Roman" w:cstheme="majorBidi"/>
      <w:b/>
      <w:bCs/>
      <w:i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02848"/>
    <w:rPr>
      <w:rFonts w:ascii="Times New Roman" w:eastAsiaTheme="majorEastAsia" w:hAnsi="Times New Roman" w:cstheme="majorBidi"/>
      <w:b/>
      <w:bCs/>
      <w:sz w:val="26"/>
      <w:lang w:eastAsia="ru-RU"/>
    </w:rPr>
  </w:style>
  <w:style w:type="table" w:styleId="a3">
    <w:name w:val="Table Grid"/>
    <w:basedOn w:val="a1"/>
    <w:uiPriority w:val="59"/>
    <w:rsid w:val="00F53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39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56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56F3"/>
    <w:rPr>
      <w:rFonts w:ascii="Times New Roman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F56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56F3"/>
    <w:rPr>
      <w:rFonts w:ascii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6F3DF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western">
    <w:name w:val="western"/>
    <w:basedOn w:val="a"/>
    <w:rsid w:val="006F3DF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8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Волков</cp:lastModifiedBy>
  <cp:revision>2</cp:revision>
  <cp:lastPrinted>2017-01-20T06:11:00Z</cp:lastPrinted>
  <dcterms:created xsi:type="dcterms:W3CDTF">2017-02-07T08:22:00Z</dcterms:created>
  <dcterms:modified xsi:type="dcterms:W3CDTF">2017-02-07T08:22:00Z</dcterms:modified>
</cp:coreProperties>
</file>